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6406" w:rsidRPr="00E11E7E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40</w:t>
      </w:r>
      <w:r w:rsidRPr="00E11E7E">
        <w:rPr>
          <w:rFonts w:ascii="Arial" w:hAnsi="Arial" w:cs="Arial"/>
          <w:color w:val="000000"/>
          <w:sz w:val="18"/>
          <w:szCs w:val="18"/>
        </w:rPr>
        <w:tab/>
        <w:t>STUKADOORWERK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E11E7E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40.50</w:t>
      </w:r>
      <w:r w:rsidRPr="00E11E7E">
        <w:rPr>
          <w:rFonts w:ascii="Arial" w:hAnsi="Arial" w:cs="Arial"/>
          <w:color w:val="000000"/>
          <w:sz w:val="18"/>
          <w:szCs w:val="18"/>
        </w:rPr>
        <w:tab/>
        <w:t>BUITENGEVELISOLATIESYSTEMEN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E11E7E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sz w:val="17"/>
          <w:szCs w:val="17"/>
        </w:rPr>
      </w:pPr>
      <w:r w:rsidRPr="00E11E7E">
        <w:rPr>
          <w:rFonts w:ascii="Arial" w:hAnsi="Arial" w:cs="Arial"/>
          <w:color w:val="000000"/>
          <w:sz w:val="18"/>
          <w:szCs w:val="18"/>
        </w:rPr>
        <w:t>40.50.10-a</w:t>
      </w:r>
      <w:r w:rsidRPr="00E11E7E">
        <w:rPr>
          <w:rFonts w:ascii="Arial" w:hAnsi="Arial" w:cs="Arial"/>
          <w:color w:val="000000"/>
          <w:sz w:val="18"/>
          <w:szCs w:val="18"/>
        </w:rPr>
        <w:tab/>
        <w:t>BUITENGEVELISOLATIESYSTEEM MET GEPLEISTERDE AFWERKING, HARD KUNSTSTOFSCHUIM PLAAT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0.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BUITENGEVELISOLATIESYSTEEM MET GEPLEISTERDE AFWERKING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Rc-waarde ((m2.K)/W): </w:t>
      </w:r>
      <w:r w:rsidRPr="00E11E7E">
        <w:rPr>
          <w:rFonts w:ascii="Arial" w:hAnsi="Arial" w:cs="Arial"/>
          <w:color w:val="0070C0"/>
          <w:sz w:val="18"/>
          <w:szCs w:val="18"/>
        </w:rPr>
        <w:t>......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Systeemopbouw</w:t>
      </w:r>
      <w:r w:rsidR="002229D7" w:rsidRPr="00E11E7E">
        <w:rPr>
          <w:rFonts w:ascii="Arial" w:hAnsi="Arial" w:cs="Arial"/>
          <w:color w:val="000000"/>
          <w:sz w:val="18"/>
          <w:szCs w:val="18"/>
        </w:rPr>
        <w:t xml:space="preserve">: Strikotherm COMFORT </w:t>
      </w:r>
      <w:r w:rsidR="00107622">
        <w:rPr>
          <w:rFonts w:ascii="Arial" w:hAnsi="Arial" w:cs="Arial"/>
          <w:color w:val="000000"/>
          <w:sz w:val="18"/>
          <w:szCs w:val="18"/>
        </w:rPr>
        <w:t>Keramische Steenstrips/Tegels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Scheuren in ondergrond voor het aanbrengen van de isolatie, herstellen.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Isolatiemateriaal met hechtmortel </w:t>
      </w:r>
      <w:r w:rsidR="00107622">
        <w:rPr>
          <w:rFonts w:ascii="Arial" w:hAnsi="Arial" w:cs="Arial"/>
          <w:color w:val="000000"/>
          <w:sz w:val="18"/>
          <w:szCs w:val="18"/>
        </w:rPr>
        <w:t xml:space="preserve">en aanvullend mechanisch </w:t>
      </w:r>
      <w:r w:rsidRPr="00E11E7E">
        <w:rPr>
          <w:rFonts w:ascii="Arial" w:hAnsi="Arial" w:cs="Arial"/>
          <w:color w:val="000000"/>
          <w:sz w:val="18"/>
          <w:szCs w:val="18"/>
        </w:rPr>
        <w:t>bevestigd.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Wapeningsweefsel op het isolatiemateriaal bevestigd met grondmortel.</w:t>
      </w:r>
    </w:p>
    <w:p w:rsidR="000F6406" w:rsidRPr="00E11E7E" w:rsidRDefault="000F6406" w:rsidP="00361085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  <w:r w:rsidR="00107622">
        <w:rPr>
          <w:rFonts w:ascii="Arial" w:hAnsi="Arial" w:cs="Arial"/>
          <w:color w:val="000000"/>
          <w:sz w:val="18"/>
          <w:szCs w:val="18"/>
        </w:rPr>
        <w:t xml:space="preserve">Keramische </w:t>
      </w:r>
      <w:r w:rsidRPr="00E11E7E">
        <w:rPr>
          <w:rFonts w:ascii="Arial" w:hAnsi="Arial" w:cs="Arial"/>
          <w:color w:val="000000"/>
          <w:sz w:val="18"/>
          <w:szCs w:val="18"/>
        </w:rPr>
        <w:t>St</w:t>
      </w:r>
      <w:r w:rsidR="00107622">
        <w:rPr>
          <w:rFonts w:ascii="Arial" w:hAnsi="Arial" w:cs="Arial"/>
          <w:color w:val="000000"/>
          <w:sz w:val="18"/>
          <w:szCs w:val="18"/>
        </w:rPr>
        <w:t>eenstrips/Tegels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aangebracht</w:t>
      </w:r>
      <w:r w:rsidR="00107622">
        <w:rPr>
          <w:rFonts w:ascii="Arial" w:hAnsi="Arial" w:cs="Arial"/>
          <w:color w:val="000000"/>
          <w:sz w:val="18"/>
          <w:szCs w:val="18"/>
        </w:rPr>
        <w:t xml:space="preserve"> (door derden)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Ondergrond.</w:t>
      </w:r>
      <w:r w:rsidRPr="00E11E7E">
        <w:rPr>
          <w:rFonts w:ascii="Arial" w:hAnsi="Arial" w:cs="Arial"/>
          <w:color w:val="0070C0"/>
          <w:sz w:val="18"/>
          <w:szCs w:val="18"/>
        </w:rPr>
        <w:t xml:space="preserve">................ 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Pleisterlaagdikte(n) (mm): ca. </w:t>
      </w:r>
      <w:r w:rsidR="00107622">
        <w:rPr>
          <w:rFonts w:ascii="Arial" w:hAnsi="Arial" w:cs="Arial"/>
          <w:color w:val="000000"/>
          <w:sz w:val="18"/>
          <w:szCs w:val="18"/>
        </w:rPr>
        <w:t>6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mm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Oppervlaktestructuur: overeenkomstig een proefvlak van 0,5 m2.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Oppervlaktebeoordeling overeenkomstig STABU Standaard, </w:t>
      </w: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hfst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. 40, bijlage A: buiten groep 1.</w:t>
      </w:r>
    </w:p>
    <w:p w:rsidR="000F6406" w:rsidRPr="00107622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20"/>
        </w:rPr>
      </w:pPr>
      <w:r w:rsidRPr="00107622">
        <w:rPr>
          <w:rFonts w:ascii="Arial" w:hAnsi="Arial" w:cs="Arial"/>
          <w:color w:val="000000"/>
          <w:sz w:val="18"/>
          <w:szCs w:val="20"/>
        </w:rPr>
        <w:t>Buitengevelisolatiesystemen leveren onder KOMO-attest.</w:t>
      </w:r>
    </w:p>
    <w:p w:rsidR="000F6406" w:rsidRPr="00107622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20"/>
        </w:rPr>
      </w:pPr>
      <w:r w:rsidRPr="00107622">
        <w:rPr>
          <w:rFonts w:ascii="Arial" w:hAnsi="Arial" w:cs="Arial"/>
          <w:color w:val="000000"/>
          <w:sz w:val="18"/>
          <w:szCs w:val="20"/>
        </w:rPr>
        <w:t>Buitengevelisolatiesystemen moeten zijn aangebracht door een bedrijf dat het</w:t>
      </w:r>
    </w:p>
    <w:p w:rsidR="000F6406" w:rsidRPr="00107622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20"/>
        </w:rPr>
      </w:pPr>
      <w:r w:rsidRPr="00107622">
        <w:rPr>
          <w:rFonts w:ascii="Arial" w:hAnsi="Arial" w:cs="Arial"/>
          <w:color w:val="000000"/>
          <w:sz w:val="18"/>
          <w:szCs w:val="20"/>
        </w:rPr>
        <w:t>KOMO-procescertificaat voert.</w:t>
      </w:r>
    </w:p>
    <w:p w:rsidR="000F6406" w:rsidRPr="00107622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20"/>
        </w:rPr>
      </w:pPr>
      <w:r w:rsidRPr="00107622">
        <w:rPr>
          <w:rFonts w:ascii="Arial" w:hAnsi="Arial" w:cs="Arial"/>
          <w:color w:val="000000"/>
          <w:sz w:val="18"/>
          <w:szCs w:val="20"/>
        </w:rPr>
        <w:t>Het gehele gevel isolatie pleisterwerk dient te geschieden volgens de voorschriften</w:t>
      </w:r>
    </w:p>
    <w:p w:rsidR="000F6406" w:rsidRPr="00107622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6"/>
          <w:szCs w:val="18"/>
        </w:rPr>
      </w:pPr>
      <w:r w:rsidRPr="00107622">
        <w:rPr>
          <w:rFonts w:ascii="Arial" w:hAnsi="Arial" w:cs="Arial"/>
          <w:color w:val="000000"/>
          <w:sz w:val="18"/>
          <w:szCs w:val="20"/>
        </w:rPr>
        <w:t>van de systeemleverancier.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20"/>
          <w:szCs w:val="20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1.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EPS-SCHUIMPLAAT VOOR BUITENGEVELISOLATIESYSTEEM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  <w:lang w:val="en-US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  <w:lang w:val="en-US"/>
        </w:rPr>
        <w:t>: Strikolith B.V.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r w:rsidRPr="00E11E7E">
        <w:rPr>
          <w:rFonts w:ascii="Arial" w:hAnsi="Arial" w:cs="Arial"/>
          <w:color w:val="000000"/>
          <w:sz w:val="18"/>
          <w:szCs w:val="18"/>
          <w:lang w:val="en-US"/>
        </w:rPr>
        <w:t xml:space="preserve">Type: </w:t>
      </w:r>
      <w:r w:rsidR="00847461" w:rsidRPr="00E11E7E">
        <w:rPr>
          <w:rFonts w:ascii="Arial" w:hAnsi="Arial" w:cs="Arial"/>
          <w:color w:val="000000"/>
          <w:sz w:val="18"/>
          <w:szCs w:val="18"/>
          <w:lang w:val="en-US"/>
        </w:rPr>
        <w:t>Strikotherm</w:t>
      </w:r>
      <w:r w:rsidRPr="00E11E7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E11E7E">
        <w:rPr>
          <w:rFonts w:ascii="Arial" w:hAnsi="Arial" w:cs="Arial"/>
          <w:color w:val="0070C0"/>
          <w:sz w:val="18"/>
          <w:szCs w:val="18"/>
          <w:lang w:val="en-US"/>
        </w:rPr>
        <w:t>EPS 040WDV</w:t>
      </w:r>
      <w:r w:rsidR="00415E26" w:rsidRPr="00E11E7E">
        <w:rPr>
          <w:rFonts w:ascii="Arial" w:hAnsi="Arial" w:cs="Arial"/>
          <w:color w:val="0070C0"/>
          <w:sz w:val="18"/>
          <w:szCs w:val="18"/>
          <w:lang w:val="en-US"/>
        </w:rPr>
        <w:t xml:space="preserve"> / EPS 035WDV / EPS 032WDV</w:t>
      </w:r>
      <w:r w:rsidRPr="00E11E7E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Materiaal: geëxpandeerd hard polystyreenschuim "brandvertragend gemodificeerd".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Dikte (mm):</w:t>
      </w:r>
      <w:r w:rsidRPr="00E11E7E">
        <w:rPr>
          <w:rFonts w:ascii="Arial" w:hAnsi="Arial" w:cs="Arial"/>
          <w:color w:val="0070C0"/>
          <w:sz w:val="18"/>
          <w:szCs w:val="18"/>
        </w:rPr>
        <w:t xml:space="preserve"> .........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Warmtegeleidingscoëfficiënt (W/(</w:t>
      </w: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m.K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 xml:space="preserve">)): </w:t>
      </w:r>
      <w:r w:rsidRPr="00E11E7E">
        <w:rPr>
          <w:rFonts w:ascii="Arial" w:hAnsi="Arial" w:cs="Arial"/>
          <w:color w:val="0070C0"/>
          <w:sz w:val="18"/>
          <w:szCs w:val="18"/>
        </w:rPr>
        <w:t>0,0</w:t>
      </w:r>
      <w:r w:rsidR="00415E26" w:rsidRPr="00E11E7E">
        <w:rPr>
          <w:rFonts w:ascii="Arial" w:hAnsi="Arial" w:cs="Arial"/>
          <w:color w:val="0070C0"/>
          <w:sz w:val="18"/>
          <w:szCs w:val="18"/>
        </w:rPr>
        <w:t>38 / 0,034 / 0,031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Rand: </w:t>
      </w:r>
      <w:r w:rsidRPr="00E11E7E">
        <w:rPr>
          <w:rFonts w:ascii="Arial" w:hAnsi="Arial" w:cs="Arial"/>
          <w:color w:val="0070C0"/>
          <w:sz w:val="18"/>
          <w:szCs w:val="18"/>
        </w:rPr>
        <w:t>recht</w:t>
      </w:r>
      <w:r w:rsidR="00415E26" w:rsidRPr="00E11E7E">
        <w:rPr>
          <w:rFonts w:ascii="Arial" w:hAnsi="Arial" w:cs="Arial"/>
          <w:color w:val="0070C0"/>
          <w:sz w:val="18"/>
          <w:szCs w:val="18"/>
        </w:rPr>
        <w:t xml:space="preserve"> / </w:t>
      </w:r>
      <w:proofErr w:type="spellStart"/>
      <w:r w:rsidR="00415E26" w:rsidRPr="00E11E7E">
        <w:rPr>
          <w:rFonts w:ascii="Arial" w:hAnsi="Arial" w:cs="Arial"/>
          <w:color w:val="0070C0"/>
          <w:sz w:val="18"/>
          <w:szCs w:val="18"/>
        </w:rPr>
        <w:t>messing+groef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  <w:u w:val="single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pluggen</w:t>
      </w:r>
      <w:r w:rsidR="00C70761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hechtmortel </w:t>
      </w:r>
      <w:r w:rsidR="00415E26" w:rsidRPr="00E11E7E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="009677CE" w:rsidRPr="00E11E7E">
        <w:rPr>
          <w:rFonts w:ascii="Arial" w:hAnsi="Arial" w:cs="Arial"/>
          <w:color w:val="000000"/>
          <w:sz w:val="18"/>
          <w:szCs w:val="18"/>
        </w:rPr>
        <w:t>KST</w:t>
      </w:r>
      <w:r w:rsidR="009561F9" w:rsidRPr="00E11E7E">
        <w:rPr>
          <w:rFonts w:ascii="Arial" w:hAnsi="Arial" w:cs="Arial"/>
          <w:color w:val="000000"/>
          <w:sz w:val="18"/>
          <w:szCs w:val="18"/>
        </w:rPr>
        <w:t xml:space="preserve"> Hecht- en Grondmortel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  <w:r w:rsidR="009561F9" w:rsidRPr="00E11E7E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E11E7E">
        <w:rPr>
          <w:rFonts w:ascii="Arial" w:hAnsi="Arial" w:cs="Arial"/>
          <w:color w:val="000000"/>
          <w:sz w:val="18"/>
          <w:szCs w:val="18"/>
        </w:rPr>
        <w:t>Afdichtingsband.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3.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HECHTMORTEL VOOR BUITENGEVELISOLATIESYSTEEM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847461" w:rsidRPr="00E11E7E">
        <w:rPr>
          <w:rFonts w:ascii="Arial" w:hAnsi="Arial" w:cs="Arial"/>
          <w:color w:val="000000"/>
          <w:sz w:val="18"/>
          <w:szCs w:val="18"/>
        </w:rPr>
        <w:t>Strikotherm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cementgebonden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 KST</w:t>
      </w:r>
      <w:r w:rsidR="009561F9" w:rsidRPr="00E11E7E">
        <w:rPr>
          <w:rFonts w:ascii="Arial" w:hAnsi="Arial" w:cs="Arial"/>
          <w:color w:val="000000"/>
          <w:sz w:val="18"/>
          <w:szCs w:val="18"/>
        </w:rPr>
        <w:t xml:space="preserve"> Hecht- en Grondmortel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Mortelgroep: P II.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4.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GLASWEEFSEL VOOR BUITENGEVELISOLATIESYSTEEM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847461" w:rsidRPr="00E11E7E">
        <w:rPr>
          <w:rFonts w:ascii="Arial" w:hAnsi="Arial" w:cs="Arial"/>
          <w:color w:val="000000"/>
          <w:sz w:val="18"/>
          <w:szCs w:val="18"/>
        </w:rPr>
        <w:t>Strikotherm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</w:t>
      </w:r>
      <w:r w:rsidR="009561F9" w:rsidRPr="00E11E7E">
        <w:rPr>
          <w:rFonts w:ascii="Arial" w:hAnsi="Arial" w:cs="Arial"/>
          <w:color w:val="000000"/>
          <w:sz w:val="18"/>
          <w:szCs w:val="18"/>
        </w:rPr>
        <w:t xml:space="preserve">Glasvezelweefsel </w:t>
      </w:r>
      <w:r w:rsidR="009677CE" w:rsidRPr="00E11E7E">
        <w:rPr>
          <w:rFonts w:ascii="Arial" w:hAnsi="Arial" w:cs="Arial"/>
          <w:color w:val="000000"/>
          <w:sz w:val="18"/>
          <w:szCs w:val="18"/>
        </w:rPr>
        <w:t>Grof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materiaal: glasfilament met kunststof coating.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hoekversterker / diagonale weefselstrook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5.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PLEISTER-/GRONDMORTEL VOOR BUITENGEVELISOLATIESYSTEEM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847461" w:rsidRPr="00E11E7E">
        <w:rPr>
          <w:rFonts w:ascii="Arial" w:hAnsi="Arial" w:cs="Arial"/>
          <w:color w:val="000000"/>
          <w:sz w:val="18"/>
          <w:szCs w:val="18"/>
        </w:rPr>
        <w:t>Strikotherm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 cementgebonden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 </w:t>
      </w:r>
      <w:r w:rsidR="009677CE" w:rsidRPr="00E11E7E">
        <w:rPr>
          <w:rFonts w:ascii="Arial" w:hAnsi="Arial" w:cs="Arial"/>
          <w:color w:val="000000"/>
          <w:sz w:val="18"/>
          <w:szCs w:val="18"/>
        </w:rPr>
        <w:t xml:space="preserve">KST </w:t>
      </w:r>
      <w:r w:rsidR="00233A7C" w:rsidRPr="00E11E7E">
        <w:rPr>
          <w:rFonts w:ascii="Arial" w:hAnsi="Arial" w:cs="Arial"/>
          <w:color w:val="000000"/>
          <w:sz w:val="18"/>
          <w:szCs w:val="18"/>
        </w:rPr>
        <w:t>H</w:t>
      </w:r>
      <w:r w:rsidRPr="00E11E7E">
        <w:rPr>
          <w:rFonts w:ascii="Arial" w:hAnsi="Arial" w:cs="Arial"/>
          <w:color w:val="000000"/>
          <w:sz w:val="18"/>
          <w:szCs w:val="18"/>
        </w:rPr>
        <w:t>echt</w:t>
      </w:r>
      <w:r w:rsidR="00233A7C" w:rsidRPr="00E11E7E">
        <w:rPr>
          <w:rFonts w:ascii="Arial" w:hAnsi="Arial" w:cs="Arial"/>
          <w:color w:val="000000"/>
          <w:sz w:val="18"/>
          <w:szCs w:val="18"/>
        </w:rPr>
        <w:t>- en G</w:t>
      </w:r>
      <w:r w:rsidRPr="00E11E7E">
        <w:rPr>
          <w:rFonts w:ascii="Arial" w:hAnsi="Arial" w:cs="Arial"/>
          <w:color w:val="000000"/>
          <w:sz w:val="18"/>
          <w:szCs w:val="18"/>
        </w:rPr>
        <w:t>rondmortel.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Hardheid (NEN-EN 998-1-10): CS III.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6.</w:t>
      </w:r>
      <w:r w:rsidRPr="00E11E7E">
        <w:rPr>
          <w:rFonts w:ascii="Arial" w:hAnsi="Arial" w:cs="Arial"/>
          <w:color w:val="000000"/>
          <w:sz w:val="18"/>
          <w:szCs w:val="18"/>
        </w:rPr>
        <w:tab/>
      </w:r>
      <w:r w:rsidR="00C70761">
        <w:rPr>
          <w:rFonts w:ascii="Arial" w:hAnsi="Arial" w:cs="Arial"/>
          <w:color w:val="000000"/>
          <w:sz w:val="18"/>
          <w:szCs w:val="18"/>
        </w:rPr>
        <w:t>KERAMISCHE STEENSTRIPS/TEGELS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 xml:space="preserve">: </w:t>
      </w:r>
      <w:r w:rsidR="00C70761" w:rsidRPr="00C70761">
        <w:rPr>
          <w:rFonts w:ascii="Arial" w:hAnsi="Arial" w:cs="Arial"/>
          <w:color w:val="0070C0"/>
          <w:sz w:val="18"/>
          <w:szCs w:val="18"/>
        </w:rPr>
        <w:t>……..</w:t>
      </w:r>
    </w:p>
    <w:p w:rsidR="00C70761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Type:</w:t>
      </w:r>
      <w:r w:rsidRPr="00E11E7E">
        <w:rPr>
          <w:rFonts w:ascii="Arial" w:hAnsi="Arial" w:cs="Arial"/>
          <w:sz w:val="18"/>
          <w:szCs w:val="18"/>
        </w:rPr>
        <w:t xml:space="preserve"> </w:t>
      </w:r>
      <w:r w:rsidR="00C70761" w:rsidRPr="00C70761">
        <w:rPr>
          <w:rFonts w:ascii="Arial" w:hAnsi="Arial" w:cs="Arial"/>
          <w:color w:val="0070C0"/>
          <w:sz w:val="18"/>
          <w:szCs w:val="18"/>
        </w:rPr>
        <w:t>……..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Kleur </w:t>
      </w:r>
      <w:r w:rsidRPr="00E11E7E">
        <w:rPr>
          <w:rFonts w:ascii="Arial" w:hAnsi="Arial" w:cs="Arial"/>
          <w:color w:val="0070C0"/>
          <w:sz w:val="18"/>
          <w:szCs w:val="18"/>
        </w:rPr>
        <w:t>volgens monster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Default="00B90704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Helderheidswaarde &gt; 3</w:t>
      </w:r>
      <w:r w:rsidR="000F6406" w:rsidRPr="00E11E7E">
        <w:rPr>
          <w:rFonts w:ascii="Arial" w:hAnsi="Arial" w:cs="Arial"/>
          <w:color w:val="000000"/>
          <w:sz w:val="18"/>
          <w:szCs w:val="18"/>
        </w:rPr>
        <w:t>0%.</w:t>
      </w:r>
    </w:p>
    <w:p w:rsidR="00422E6F" w:rsidRPr="00E11E7E" w:rsidRDefault="00422E6F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Gewicht &lt; 25 kg/m²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</w:p>
    <w:p w:rsidR="000F6406" w:rsidRPr="00E11E7E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ab/>
        <w:t>7.</w:t>
      </w:r>
      <w:r w:rsidRPr="00E11E7E">
        <w:rPr>
          <w:rFonts w:ascii="Arial" w:hAnsi="Arial" w:cs="Arial"/>
          <w:color w:val="000000"/>
          <w:sz w:val="18"/>
          <w:szCs w:val="18"/>
        </w:rPr>
        <w:tab/>
        <w:t>STUCPROFIEL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Type: Renderpro pleisterprofiel.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  <w:r w:rsidR="00233A7C" w:rsidRPr="00E11E7E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E11E7E">
        <w:rPr>
          <w:rFonts w:ascii="Arial" w:hAnsi="Arial" w:cs="Arial"/>
          <w:color w:val="000000"/>
          <w:sz w:val="18"/>
          <w:szCs w:val="18"/>
        </w:rPr>
        <w:t>EP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 hoekprofiel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  <w:r w:rsidR="00233A7C" w:rsidRPr="00E11E7E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E11E7E">
        <w:rPr>
          <w:rFonts w:ascii="Arial" w:hAnsi="Arial" w:cs="Arial"/>
          <w:color w:val="000000"/>
          <w:sz w:val="18"/>
          <w:szCs w:val="18"/>
        </w:rPr>
        <w:t xml:space="preserve">PAR </w:t>
      </w:r>
      <w:proofErr w:type="spellStart"/>
      <w:r w:rsidRPr="00E11E7E">
        <w:rPr>
          <w:rFonts w:ascii="Arial" w:hAnsi="Arial" w:cs="Arial"/>
          <w:color w:val="000000"/>
          <w:sz w:val="18"/>
          <w:szCs w:val="18"/>
        </w:rPr>
        <w:t>stucstop</w:t>
      </w:r>
      <w:proofErr w:type="spellEnd"/>
      <w:r w:rsidRPr="00E11E7E">
        <w:rPr>
          <w:rFonts w:ascii="Arial" w:hAnsi="Arial" w:cs="Arial"/>
          <w:color w:val="000000"/>
          <w:sz w:val="18"/>
          <w:szCs w:val="18"/>
        </w:rPr>
        <w:t xml:space="preserve"> met rechte zijde.</w:t>
      </w:r>
    </w:p>
    <w:p w:rsidR="000F6406" w:rsidRPr="00E11E7E" w:rsidRDefault="000F6406" w:rsidP="00422E6F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 xml:space="preserve">- 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E11E7E">
        <w:rPr>
          <w:rFonts w:ascii="Arial" w:hAnsi="Arial" w:cs="Arial"/>
          <w:color w:val="000000"/>
          <w:sz w:val="18"/>
          <w:szCs w:val="18"/>
        </w:rPr>
        <w:t>sokkelprofiel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 aluminium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lastRenderedPageBreak/>
        <w:t xml:space="preserve">Materiaal: 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aluminium / </w:t>
      </w:r>
      <w:r w:rsidRPr="00E11E7E">
        <w:rPr>
          <w:rFonts w:ascii="Arial" w:hAnsi="Arial" w:cs="Arial"/>
          <w:color w:val="000000"/>
          <w:sz w:val="18"/>
          <w:szCs w:val="18"/>
        </w:rPr>
        <w:t>slagvast hard PVC.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Kleur: wit</w:t>
      </w:r>
      <w:r w:rsidR="00361085" w:rsidRPr="00E11E7E">
        <w:rPr>
          <w:rFonts w:ascii="Arial" w:hAnsi="Arial" w:cs="Arial"/>
          <w:color w:val="000000"/>
          <w:sz w:val="18"/>
          <w:szCs w:val="18"/>
        </w:rPr>
        <w:t xml:space="preserve"> / aluminium</w:t>
      </w:r>
      <w:r w:rsidRPr="00E11E7E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E11E7E">
        <w:rPr>
          <w:rFonts w:ascii="Arial" w:hAnsi="Arial" w:cs="Arial"/>
          <w:color w:val="000000"/>
          <w:sz w:val="18"/>
          <w:szCs w:val="18"/>
        </w:rPr>
        <w:t>- bevestigingsmiddelen, montagemortel.</w:t>
      </w:r>
    </w:p>
    <w:p w:rsidR="000F6406" w:rsidRPr="00E11E7E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0F6406" w:rsidRPr="00E11E7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06" w:rsidRDefault="000F6406">
      <w:pPr>
        <w:spacing w:after="0" w:line="240" w:lineRule="auto"/>
      </w:pPr>
      <w:r>
        <w:separator/>
      </w:r>
    </w:p>
  </w:endnote>
  <w:endnote w:type="continuationSeparator" w:id="0">
    <w:p w:rsidR="000F6406" w:rsidRDefault="000F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</w:p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06" w:rsidRDefault="000F6406">
      <w:pPr>
        <w:spacing w:after="0" w:line="240" w:lineRule="auto"/>
      </w:pPr>
      <w:r>
        <w:separator/>
      </w:r>
    </w:p>
  </w:footnote>
  <w:footnote w:type="continuationSeparator" w:id="0">
    <w:p w:rsidR="000F6406" w:rsidRDefault="000F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</w:r>
    <w:r w:rsidR="00681C13">
      <w:rPr>
        <w:rFonts w:ascii="Arial" w:hAnsi="Arial" w:cs="Arial"/>
        <w:color w:val="000000"/>
        <w:sz w:val="18"/>
        <w:szCs w:val="18"/>
      </w:rPr>
      <w:fldChar w:fldCharType="begin"/>
    </w:r>
    <w:r w:rsidR="00681C13">
      <w:rPr>
        <w:rFonts w:ascii="Arial" w:hAnsi="Arial" w:cs="Arial"/>
        <w:color w:val="000000"/>
        <w:sz w:val="18"/>
        <w:szCs w:val="18"/>
      </w:rPr>
      <w:instrText>PAGE   \* MERGEFORMAT</w:instrText>
    </w:r>
    <w:r w:rsidR="00681C13">
      <w:rPr>
        <w:rFonts w:ascii="Arial" w:hAnsi="Arial" w:cs="Arial"/>
        <w:color w:val="000000"/>
        <w:sz w:val="18"/>
        <w:szCs w:val="18"/>
      </w:rPr>
      <w:fldChar w:fldCharType="separate"/>
    </w:r>
    <w:r w:rsidR="00422E6F">
      <w:rPr>
        <w:rFonts w:ascii="Arial" w:hAnsi="Arial" w:cs="Arial"/>
        <w:noProof/>
        <w:color w:val="000000"/>
        <w:sz w:val="18"/>
        <w:szCs w:val="18"/>
      </w:rPr>
      <w:t>1</w:t>
    </w:r>
    <w:r w:rsidR="00681C13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van </w:t>
    </w:r>
    <w:r w:rsidR="00891C7E">
      <w:rPr>
        <w:rFonts w:ascii="Arial" w:hAnsi="Arial" w:cs="Arial"/>
        <w:color w:val="000000"/>
        <w:sz w:val="18"/>
        <w:szCs w:val="18"/>
      </w:rPr>
      <w:fldChar w:fldCharType="begin"/>
    </w:r>
    <w:r w:rsidR="00891C7E">
      <w:rPr>
        <w:rFonts w:ascii="Arial" w:hAnsi="Arial" w:cs="Arial"/>
        <w:color w:val="000000"/>
        <w:sz w:val="18"/>
        <w:szCs w:val="18"/>
      </w:rPr>
      <w:instrText>NUMPAGES</w:instrText>
    </w:r>
    <w:r w:rsidR="00891C7E">
      <w:rPr>
        <w:rFonts w:ascii="Arial" w:hAnsi="Arial" w:cs="Arial"/>
        <w:color w:val="000000"/>
        <w:sz w:val="18"/>
        <w:szCs w:val="18"/>
      </w:rPr>
      <w:fldChar w:fldCharType="separate"/>
    </w:r>
    <w:r w:rsidR="00422E6F">
      <w:rPr>
        <w:rFonts w:ascii="Arial" w:hAnsi="Arial" w:cs="Arial"/>
        <w:noProof/>
        <w:color w:val="000000"/>
        <w:sz w:val="18"/>
        <w:szCs w:val="18"/>
      </w:rPr>
      <w:t>2</w:t>
    </w:r>
    <w:r w:rsidR="00891C7E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</w:p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  <w:u w:val="single"/>
      </w:rPr>
    </w:pPr>
    <w:r>
      <w:rPr>
        <w:rFonts w:ascii="Arial" w:hAnsi="Arial" w:cs="Arial"/>
        <w:color w:val="000000"/>
        <w:sz w:val="18"/>
        <w:szCs w:val="18"/>
        <w:u w:val="single"/>
      </w:rPr>
      <w:tab/>
      <w:t>23-04-2015</w:t>
    </w:r>
    <w:r>
      <w:rPr>
        <w:rFonts w:ascii="Arial" w:hAnsi="Arial" w:cs="Arial"/>
        <w:color w:val="000000"/>
        <w:sz w:val="18"/>
        <w:szCs w:val="18"/>
        <w:u w:val="single"/>
      </w:rPr>
      <w:tab/>
    </w:r>
  </w:p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26"/>
    <w:rsid w:val="000135D7"/>
    <w:rsid w:val="000750C1"/>
    <w:rsid w:val="000F6406"/>
    <w:rsid w:val="00107622"/>
    <w:rsid w:val="0011223B"/>
    <w:rsid w:val="002229D7"/>
    <w:rsid w:val="00233A7C"/>
    <w:rsid w:val="002E490D"/>
    <w:rsid w:val="003446CE"/>
    <w:rsid w:val="00361085"/>
    <w:rsid w:val="00384E2F"/>
    <w:rsid w:val="00415E26"/>
    <w:rsid w:val="00422E6F"/>
    <w:rsid w:val="005229FC"/>
    <w:rsid w:val="0064321F"/>
    <w:rsid w:val="00681C13"/>
    <w:rsid w:val="0076669C"/>
    <w:rsid w:val="007C4BC2"/>
    <w:rsid w:val="00847461"/>
    <w:rsid w:val="00891C7E"/>
    <w:rsid w:val="009561F9"/>
    <w:rsid w:val="009677CE"/>
    <w:rsid w:val="00B556AD"/>
    <w:rsid w:val="00B90704"/>
    <w:rsid w:val="00C3355E"/>
    <w:rsid w:val="00C34629"/>
    <w:rsid w:val="00C70761"/>
    <w:rsid w:val="00E11E7E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Strikolith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Sophie</dc:creator>
  <cp:lastModifiedBy>Bennie Sophie</cp:lastModifiedBy>
  <cp:revision>3</cp:revision>
  <dcterms:created xsi:type="dcterms:W3CDTF">2015-05-08T09:12:00Z</dcterms:created>
  <dcterms:modified xsi:type="dcterms:W3CDTF">2015-05-08T09:17:00Z</dcterms:modified>
</cp:coreProperties>
</file>